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0965" w14:textId="1312A661" w:rsidR="00DC03AE" w:rsidRDefault="00511053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bookmarkStart w:id="0" w:name="_Hlk100582248"/>
      <w:r>
        <w:rPr>
          <w:rFonts w:ascii="Century Gothic" w:hAnsi="Century Gothic" w:cs="Arial"/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4A700" wp14:editId="6A54BD7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66875" cy="9810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2351AC" id="Retângulo 2" o:spid="_x0000_s1026" style="position:absolute;margin-left:343.2pt;margin-top:12.45pt;width:131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" fillcolor="white [3201]" strokecolor="black [3200]" strokeweight="1pt"/>
            </w:pict>
          </mc:Fallback>
        </mc:AlternateContent>
      </w:r>
    </w:p>
    <w:p w14:paraId="3537713C" w14:textId="1DDFD2E5" w:rsidR="00DC03AE" w:rsidRDefault="00EC5263" w:rsidP="00EC5263">
      <w:pPr>
        <w:rPr>
          <w:rFonts w:ascii="Century Gothic" w:hAnsi="Century Gothic" w:cs="Arial"/>
          <w:b/>
          <w:bCs/>
          <w:color w:val="333333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                                                 </w:t>
      </w:r>
      <w:r w:rsidR="00DC03AE">
        <w:rPr>
          <w:rFonts w:ascii="Century Gothic" w:hAnsi="Century Gothic" w:cs="Arial"/>
          <w:b/>
          <w:bCs/>
          <w:color w:val="333333"/>
          <w:shd w:val="clear" w:color="auto" w:fill="FFFFFF"/>
        </w:rPr>
        <w:t xml:space="preserve">RECURSO PROVA </w:t>
      </w:r>
      <w:r>
        <w:rPr>
          <w:rFonts w:ascii="Century Gothic" w:hAnsi="Century Gothic" w:cs="Arial"/>
          <w:b/>
          <w:bCs/>
          <w:color w:val="333333"/>
          <w:shd w:val="clear" w:color="auto" w:fill="FFFFFF"/>
        </w:rPr>
        <w:t>ESCRITA</w:t>
      </w:r>
    </w:p>
    <w:p w14:paraId="0104401F" w14:textId="77777777" w:rsidR="00DC03AE" w:rsidRDefault="00DC03AE" w:rsidP="0067441B">
      <w:pPr>
        <w:jc w:val="both"/>
        <w:rPr>
          <w:rFonts w:ascii="Century Gothic" w:hAnsi="Century Gothic" w:cs="Arial"/>
          <w:b/>
          <w:bCs/>
          <w:color w:val="333333"/>
          <w:shd w:val="clear" w:color="auto" w:fill="FFFFFF"/>
        </w:rPr>
      </w:pPr>
    </w:p>
    <w:p w14:paraId="081D6FC8" w14:textId="77777777" w:rsidR="00315102" w:rsidRDefault="00315102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3AF6BE66" w14:textId="2675377A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                                                  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                                                                   </w:t>
      </w:r>
      <w:r w:rsidRPr="00EC5263"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  <w:t>não escreva neste espaço</w:t>
      </w:r>
    </w:p>
    <w:p w14:paraId="0AEE9723" w14:textId="77777777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04DF84E9" w14:textId="10D65E5C" w:rsidR="005259D8" w:rsidRPr="0067441B" w:rsidRDefault="005259D8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 w:rsidRPr="0067441B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Identificação do Candidato</w:t>
      </w:r>
      <w:r w:rsidR="00315102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</w:p>
    <w:p w14:paraId="14AE4650" w14:textId="66BFDE88" w:rsidR="005259D8" w:rsidRPr="00EC5263" w:rsidRDefault="005259D8" w:rsidP="0067441B">
      <w:pPr>
        <w:jc w:val="both"/>
        <w:rPr>
          <w:rFonts w:ascii="Century Gothic" w:hAnsi="Century Gothic" w:cs="Arial"/>
          <w:b/>
          <w:bCs/>
          <w:color w:val="333333"/>
          <w:sz w:val="16"/>
          <w:szCs w:val="16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Nome</w:t>
      </w:r>
      <w:r w:rsidR="00315102">
        <w:rPr>
          <w:rFonts w:ascii="Century Gothic" w:hAnsi="Century Gothic" w:cs="Arial"/>
          <w:color w:val="333333"/>
          <w:shd w:val="clear" w:color="auto" w:fill="FFFFFF"/>
        </w:rPr>
        <w:t>:</w:t>
      </w:r>
    </w:p>
    <w:p w14:paraId="4076E661" w14:textId="77777777" w:rsidR="005259D8" w:rsidRPr="005259D8" w:rsidRDefault="005259D8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5259D8">
        <w:rPr>
          <w:rFonts w:ascii="Century Gothic" w:hAnsi="Century Gothic" w:cs="Arial"/>
          <w:color w:val="333333"/>
          <w:shd w:val="clear" w:color="auto" w:fill="FFFFFF"/>
        </w:rPr>
        <w:t>Número de Inscrição:</w:t>
      </w:r>
    </w:p>
    <w:p w14:paraId="3B02D97C" w14:textId="639D06F5" w:rsidR="0028094C" w:rsidRDefault="0028094C" w:rsidP="0028094C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Procuração: (   ) </w:t>
      </w:r>
      <w:r>
        <w:rPr>
          <w:rFonts w:ascii="Century Gothic" w:hAnsi="Century Gothic" w:cs="Arial"/>
          <w:color w:val="333333"/>
          <w:shd w:val="clear" w:color="auto" w:fill="FFFFFF"/>
        </w:rPr>
        <w:t>n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ão  (   ) </w:t>
      </w:r>
      <w:r>
        <w:rPr>
          <w:rFonts w:ascii="Century Gothic" w:hAnsi="Century Gothic" w:cs="Arial"/>
          <w:color w:val="333333"/>
          <w:shd w:val="clear" w:color="auto" w:fill="FFFFFF"/>
        </w:rPr>
        <w:t>s</w:t>
      </w:r>
      <w:r>
        <w:rPr>
          <w:rFonts w:ascii="Century Gothic" w:hAnsi="Century Gothic" w:cs="Arial"/>
          <w:color w:val="333333"/>
          <w:shd w:val="clear" w:color="auto" w:fill="FFFFFF"/>
        </w:rPr>
        <w:t>im</w:t>
      </w:r>
    </w:p>
    <w:p w14:paraId="2BE2D948" w14:textId="420E55EA" w:rsidR="0028094C" w:rsidRDefault="0028094C" w:rsidP="0028094C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Nome do procurador: </w:t>
      </w:r>
    </w:p>
    <w:p w14:paraId="26E98E41" w14:textId="77777777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7FE1509F" w14:textId="77777777" w:rsidR="0028094C" w:rsidRDefault="0028094C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</w:p>
    <w:p w14:paraId="659777A0" w14:textId="01DEEA43" w:rsidR="005259D8" w:rsidRDefault="00C51E67" w:rsidP="0067441B">
      <w:pPr>
        <w:jc w:val="both"/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</w:pPr>
      <w:r w:rsidRPr="0028094C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Relação d</w:t>
      </w:r>
      <w:r w:rsidR="00EC5263" w:rsidRPr="0028094C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os</w:t>
      </w:r>
      <w:r w:rsidRPr="0028094C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 xml:space="preserve"> </w:t>
      </w:r>
      <w:r w:rsidR="00EC5263" w:rsidRPr="0028094C">
        <w:rPr>
          <w:rFonts w:ascii="Century Gothic" w:hAnsi="Century Gothic" w:cs="Arial"/>
          <w:b/>
          <w:bCs/>
          <w:color w:val="333333"/>
          <w:u w:val="single"/>
          <w:shd w:val="clear" w:color="auto" w:fill="FFFFFF"/>
        </w:rPr>
        <w:t>recursos interpostos</w:t>
      </w:r>
    </w:p>
    <w:p w14:paraId="285DA603" w14:textId="77777777" w:rsidR="009321A3" w:rsidRPr="009321A3" w:rsidRDefault="009321A3" w:rsidP="00EC5263">
      <w:pPr>
        <w:spacing w:after="0"/>
        <w:jc w:val="both"/>
        <w:rPr>
          <w:rFonts w:ascii="Century Gothic" w:hAnsi="Century Gothic" w:cs="Arial"/>
          <w:color w:val="333333"/>
          <w:sz w:val="14"/>
          <w:szCs w:val="14"/>
          <w:shd w:val="clear" w:color="auto" w:fill="FFFFFF"/>
        </w:rPr>
      </w:pPr>
    </w:p>
    <w:p w14:paraId="23FE0819" w14:textId="2755F9D2" w:rsidR="00EC5263" w:rsidRDefault="00EC5263" w:rsidP="00EC5263">
      <w:pPr>
        <w:spacing w:after="0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(  ) Dissertação – Tutela de </w:t>
      </w:r>
      <w:r w:rsidR="0028094C">
        <w:rPr>
          <w:rFonts w:ascii="Century Gothic" w:hAnsi="Century Gothic" w:cs="Arial"/>
          <w:color w:val="333333"/>
          <w:shd w:val="clear" w:color="auto" w:fill="FFFFFF"/>
        </w:rPr>
        <w:t>I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nteresses </w:t>
      </w:r>
      <w:r w:rsidR="0028094C">
        <w:rPr>
          <w:rFonts w:ascii="Century Gothic" w:hAnsi="Century Gothic" w:cs="Arial"/>
          <w:color w:val="333333"/>
          <w:shd w:val="clear" w:color="auto" w:fill="FFFFFF"/>
        </w:rPr>
        <w:t>D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ifusos, </w:t>
      </w:r>
      <w:r w:rsidR="0028094C">
        <w:rPr>
          <w:rFonts w:ascii="Century Gothic" w:hAnsi="Century Gothic" w:cs="Arial"/>
          <w:color w:val="333333"/>
          <w:shd w:val="clear" w:color="auto" w:fill="FFFFFF"/>
        </w:rPr>
        <w:t>C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oletivos e </w:t>
      </w:r>
      <w:r w:rsidR="0028094C">
        <w:rPr>
          <w:rFonts w:ascii="Century Gothic" w:hAnsi="Century Gothic" w:cs="Arial"/>
          <w:color w:val="333333"/>
          <w:shd w:val="clear" w:color="auto" w:fill="FFFFFF"/>
        </w:rPr>
        <w:t>I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ndividuais </w:t>
      </w:r>
      <w:r w:rsidR="0028094C">
        <w:rPr>
          <w:rFonts w:ascii="Century Gothic" w:hAnsi="Century Gothic" w:cs="Arial"/>
          <w:color w:val="333333"/>
          <w:shd w:val="clear" w:color="auto" w:fill="FFFFFF"/>
        </w:rPr>
        <w:t>H</w:t>
      </w:r>
      <w:r>
        <w:rPr>
          <w:rFonts w:ascii="Century Gothic" w:hAnsi="Century Gothic" w:cs="Arial"/>
          <w:color w:val="333333"/>
          <w:shd w:val="clear" w:color="auto" w:fill="FFFFFF"/>
        </w:rPr>
        <w:t>omogêneos</w:t>
      </w:r>
    </w:p>
    <w:p w14:paraId="29F66EAB" w14:textId="6E005967" w:rsidR="00EC5263" w:rsidRDefault="00EC5263" w:rsidP="00EC5263">
      <w:pPr>
        <w:spacing w:after="0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1E72C8F8" w14:textId="7AC996A3" w:rsidR="00EC5263" w:rsidRDefault="00EC5263" w:rsidP="00EC5263">
      <w:pPr>
        <w:spacing w:after="0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(  ) </w:t>
      </w:r>
      <w:r>
        <w:rPr>
          <w:rFonts w:ascii="Century Gothic" w:hAnsi="Century Gothic" w:cs="Arial"/>
          <w:color w:val="333333"/>
          <w:shd w:val="clear" w:color="auto" w:fill="FFFFFF"/>
        </w:rPr>
        <w:t>Peça prática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 – Direito Processual Penal</w:t>
      </w:r>
    </w:p>
    <w:p w14:paraId="4E9BCFFD" w14:textId="4A86F7F3" w:rsidR="00EC5263" w:rsidRDefault="00EC5263" w:rsidP="00EC5263">
      <w:pPr>
        <w:spacing w:after="0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36E2F35A" w14:textId="742CE168" w:rsidR="00EC5263" w:rsidRDefault="00EC5263" w:rsidP="0028094C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 w:rsidRPr="0028094C">
        <w:rPr>
          <w:rFonts w:ascii="Century Gothic" w:hAnsi="Century Gothic" w:cs="Arial"/>
          <w:color w:val="333333"/>
          <w:u w:val="single"/>
          <w:shd w:val="clear" w:color="auto" w:fill="FFFFFF"/>
        </w:rPr>
        <w:t>Questões discursivas</w:t>
      </w:r>
      <w:r w:rsidR="00315102">
        <w:rPr>
          <w:rFonts w:ascii="Century Gothic" w:hAnsi="Century Gothic" w:cs="Arial"/>
          <w:color w:val="333333"/>
          <w:shd w:val="clear" w:color="auto" w:fill="FFFFFF"/>
        </w:rPr>
        <w:t>:</w:t>
      </w:r>
    </w:p>
    <w:p w14:paraId="200332A7" w14:textId="6F288CB9" w:rsidR="0028094C" w:rsidRDefault="0028094C" w:rsidP="0028094C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 xml:space="preserve">(  ) </w:t>
      </w:r>
      <w:r>
        <w:rPr>
          <w:rFonts w:ascii="Century Gothic" w:hAnsi="Century Gothic" w:cs="Arial"/>
          <w:color w:val="333333"/>
          <w:shd w:val="clear" w:color="auto" w:fill="FFFFFF"/>
        </w:rPr>
        <w:t>Questão 01</w:t>
      </w:r>
      <w:r>
        <w:rPr>
          <w:rFonts w:ascii="Century Gothic" w:hAnsi="Century Gothic" w:cs="Arial"/>
          <w:color w:val="333333"/>
          <w:shd w:val="clear" w:color="auto" w:fill="FFFFFF"/>
        </w:rPr>
        <w:t xml:space="preserve"> – Direito Civil</w:t>
      </w:r>
    </w:p>
    <w:p w14:paraId="3E5A3B5E" w14:textId="6549CDFB" w:rsidR="0028094C" w:rsidRDefault="0028094C" w:rsidP="0028094C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(  ) Questão 02 – Direito Penal</w:t>
      </w:r>
    </w:p>
    <w:p w14:paraId="023A530D" w14:textId="4111FF01" w:rsidR="0028094C" w:rsidRDefault="0028094C" w:rsidP="0028094C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(  ) Questão 03 – Direito Penal</w:t>
      </w:r>
    </w:p>
    <w:p w14:paraId="6762B67D" w14:textId="60CD826B" w:rsidR="0028094C" w:rsidRDefault="0028094C" w:rsidP="0028094C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(  ) Questão 04 – Direito Constitucional</w:t>
      </w:r>
    </w:p>
    <w:p w14:paraId="6D4E7A8D" w14:textId="646C4C94" w:rsidR="0028094C" w:rsidRDefault="0028094C" w:rsidP="0028094C">
      <w:pPr>
        <w:spacing w:after="0" w:line="276" w:lineRule="auto"/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(  ) Questão 05 – Direito Comercial e Empresarial</w:t>
      </w:r>
    </w:p>
    <w:p w14:paraId="73A7EB3F" w14:textId="77777777" w:rsidR="00EC5263" w:rsidRDefault="00EC5263" w:rsidP="00EC5263">
      <w:pPr>
        <w:spacing w:after="0"/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EAD1953" w14:textId="604746D0" w:rsidR="001F79BE" w:rsidRDefault="001F79B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97476F6" w14:textId="77777777" w:rsidR="00DC03AE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4E3DCD68" w14:textId="77777777" w:rsidR="00EC5263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A9C0BE5" w14:textId="77777777" w:rsidR="00EC5263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36732665" w14:textId="77777777" w:rsidR="00EC5263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6DD47AD5" w14:textId="1D6C6067" w:rsidR="00EC5263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286801D6" w14:textId="77777777" w:rsidR="00315102" w:rsidRDefault="00315102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</w:p>
    <w:p w14:paraId="07D1456C" w14:textId="3D9A91B4" w:rsidR="001F79BE" w:rsidRDefault="00EC5263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 w:cs="Arial"/>
          <w:color w:val="333333"/>
          <w:shd w:val="clear" w:color="auto" w:fill="FFFFFF"/>
        </w:rPr>
        <w:t>D</w:t>
      </w:r>
      <w:r w:rsidR="00DC03AE">
        <w:rPr>
          <w:rFonts w:ascii="Century Gothic" w:hAnsi="Century Gothic" w:cs="Arial"/>
          <w:color w:val="333333"/>
          <w:shd w:val="clear" w:color="auto" w:fill="FFFFFF"/>
        </w:rPr>
        <w:t>ata:</w:t>
      </w:r>
    </w:p>
    <w:p w14:paraId="52E39303" w14:textId="5D689985" w:rsidR="005259D8" w:rsidRDefault="00DC03AE" w:rsidP="0067441B">
      <w:pPr>
        <w:jc w:val="both"/>
        <w:rPr>
          <w:rFonts w:ascii="Century Gothic" w:hAnsi="Century Gothic" w:cs="Arial"/>
          <w:color w:val="333333"/>
          <w:shd w:val="clear" w:color="auto" w:fill="FFFFFF"/>
        </w:rPr>
      </w:pPr>
      <w:bookmarkStart w:id="1" w:name="_Hlk100593353"/>
      <w:r>
        <w:rPr>
          <w:rFonts w:ascii="Century Gothic" w:hAnsi="Century Gothic" w:cs="Arial"/>
          <w:color w:val="333333"/>
          <w:shd w:val="clear" w:color="auto" w:fill="FFFFFF"/>
        </w:rPr>
        <w:t>Assinatura:</w:t>
      </w:r>
      <w:bookmarkEnd w:id="0"/>
      <w:bookmarkEnd w:id="1"/>
    </w:p>
    <w:sectPr w:rsidR="005259D8" w:rsidSect="00EC5263">
      <w:headerReference w:type="default" r:id="rId9"/>
      <w:footerReference w:type="default" r:id="rId10"/>
      <w:pgSz w:w="11906" w:h="16838"/>
      <w:pgMar w:top="1701" w:right="424" w:bottom="1134" w:left="1701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17E4" w14:textId="77777777" w:rsidR="00470D17" w:rsidRDefault="00470D17" w:rsidP="009F7412">
      <w:pPr>
        <w:spacing w:after="0" w:line="240" w:lineRule="auto"/>
      </w:pPr>
      <w:r>
        <w:separator/>
      </w:r>
    </w:p>
  </w:endnote>
  <w:endnote w:type="continuationSeparator" w:id="0">
    <w:p w14:paraId="7D82E843" w14:textId="77777777" w:rsidR="00470D17" w:rsidRDefault="00470D17" w:rsidP="009F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0D2" w14:textId="556849E0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95CC2F" wp14:editId="47C6E0C5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14="http://schemas.microsoft.com/office/word/2010/wordml" xmlns:a="http://schemas.openxmlformats.org/drawingml/2006/main">
          <w:pict w14:anchorId="15A7B1B7">
            <v:line id="Conector reto 10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c00000" strokeweight="1.5pt" from="0,-9.7pt" to="467.25pt,-9.7pt" w14:anchorId="53180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6A4707">
      <w:rPr>
        <w:rFonts w:ascii="Arial" w:hAnsi="Arial" w:cs="Arial"/>
      </w:rPr>
      <w:t xml:space="preserve"> Riachuelo, </w:t>
    </w:r>
    <w:r w:rsidRPr="005D2C35">
      <w:rPr>
        <w:rFonts w:ascii="Arial" w:hAnsi="Arial" w:cs="Arial"/>
      </w:rPr>
      <w:t>nº</w:t>
    </w:r>
    <w:r w:rsidR="008E4A97">
      <w:rPr>
        <w:rFonts w:ascii="Arial" w:hAnsi="Arial" w:cs="Arial"/>
      </w:rPr>
      <w:t xml:space="preserve"> </w:t>
    </w:r>
    <w:r w:rsidR="006A4707">
      <w:rPr>
        <w:rFonts w:ascii="Arial" w:hAnsi="Arial" w:cs="Arial"/>
      </w:rPr>
      <w:t>115</w:t>
    </w:r>
    <w:r w:rsidRPr="005D2C35">
      <w:rPr>
        <w:rFonts w:ascii="Arial" w:hAnsi="Arial" w:cs="Arial"/>
      </w:rPr>
      <w:t xml:space="preserve"> - </w:t>
    </w:r>
    <w:r w:rsidR="006A4707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| </w:t>
    </w:r>
    <w:r w:rsidR="006A4707">
      <w:rPr>
        <w:rFonts w:ascii="Arial" w:hAnsi="Arial" w:cs="Arial"/>
      </w:rPr>
      <w:t>São Paulo</w:t>
    </w:r>
    <w:r w:rsidRPr="005D2C35">
      <w:rPr>
        <w:rFonts w:ascii="Arial" w:hAnsi="Arial" w:cs="Arial"/>
      </w:rPr>
      <w:t>/SP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221A" w14:textId="77777777" w:rsidR="00470D17" w:rsidRDefault="00470D17" w:rsidP="009F7412">
      <w:pPr>
        <w:spacing w:after="0" w:line="240" w:lineRule="auto"/>
      </w:pPr>
      <w:r>
        <w:separator/>
      </w:r>
    </w:p>
  </w:footnote>
  <w:footnote w:type="continuationSeparator" w:id="0">
    <w:p w14:paraId="68D01DA8" w14:textId="77777777" w:rsidR="00470D17" w:rsidRDefault="00470D17" w:rsidP="009F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125"/>
      <w:gridCol w:w="2844"/>
    </w:tblGrid>
    <w:tr w:rsidR="005D2C35" w14:paraId="469E00D5" w14:textId="77777777" w:rsidTr="00315102">
      <w:tc>
        <w:tcPr>
          <w:tcW w:w="4962" w:type="dxa"/>
          <w:tcBorders>
            <w:right w:val="single" w:sz="12" w:space="0" w:color="C00000"/>
          </w:tcBorders>
          <w:vAlign w:val="center"/>
        </w:tcPr>
        <w:p w14:paraId="0A37501D" w14:textId="77777777" w:rsidR="009F7412" w:rsidRDefault="36734FA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4B64D215">
                <wp:extent cx="2518553" cy="297813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553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5" w:type="dxa"/>
          <w:tcBorders>
            <w:left w:val="single" w:sz="12" w:space="0" w:color="C00000"/>
          </w:tcBorders>
        </w:tcPr>
        <w:p w14:paraId="5DAB6C7B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844" w:type="dxa"/>
        </w:tcPr>
        <w:p w14:paraId="2AD7F077" w14:textId="77777777" w:rsidR="00AB28AE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CONCURSO</w:t>
          </w:r>
        </w:p>
        <w:p w14:paraId="4BFF222A" w14:textId="05E13A80" w:rsidR="009F7412" w:rsidRPr="005D2C35" w:rsidRDefault="00AB28AE" w:rsidP="00AB28AE">
          <w:pPr>
            <w:pStyle w:val="Cabealho"/>
            <w:spacing w:line="276" w:lineRule="auto"/>
            <w:jc w:val="both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sz w:val="19"/>
              <w:szCs w:val="19"/>
            </w:rPr>
            <w:t xml:space="preserve"> 94° CIMP/2021</w:t>
          </w:r>
        </w:p>
      </w:tc>
    </w:tr>
  </w:tbl>
  <w:p w14:paraId="4E1EFB16" w14:textId="77777777" w:rsidR="005D2C35" w:rsidRDefault="005D2C35" w:rsidP="00A967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B6DBB" wp14:editId="44B6BB6F">
              <wp:simplePos x="0" y="0"/>
              <wp:positionH relativeFrom="margin">
                <wp:posOffset>-3810</wp:posOffset>
              </wp:positionH>
              <wp:positionV relativeFrom="paragraph">
                <wp:posOffset>160020</wp:posOffset>
              </wp:positionV>
              <wp:extent cx="60483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94393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2.6pt" to="475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" strokecolor="#c0000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32A6C"/>
    <w:rsid w:val="000A0A90"/>
    <w:rsid w:val="00106B13"/>
    <w:rsid w:val="0019525F"/>
    <w:rsid w:val="001E5771"/>
    <w:rsid w:val="001F79BE"/>
    <w:rsid w:val="002606E6"/>
    <w:rsid w:val="0028094C"/>
    <w:rsid w:val="002B5A97"/>
    <w:rsid w:val="00315102"/>
    <w:rsid w:val="00442AA4"/>
    <w:rsid w:val="00470D17"/>
    <w:rsid w:val="004B512F"/>
    <w:rsid w:val="00511053"/>
    <w:rsid w:val="005259D8"/>
    <w:rsid w:val="00571DC7"/>
    <w:rsid w:val="005D2C35"/>
    <w:rsid w:val="0067441B"/>
    <w:rsid w:val="006A4707"/>
    <w:rsid w:val="00894E66"/>
    <w:rsid w:val="008E4A97"/>
    <w:rsid w:val="008F3826"/>
    <w:rsid w:val="009321A3"/>
    <w:rsid w:val="00947087"/>
    <w:rsid w:val="009732CB"/>
    <w:rsid w:val="009A2091"/>
    <w:rsid w:val="009F7412"/>
    <w:rsid w:val="00A96729"/>
    <w:rsid w:val="00AB28AE"/>
    <w:rsid w:val="00B35CDD"/>
    <w:rsid w:val="00C51E67"/>
    <w:rsid w:val="00DC03AE"/>
    <w:rsid w:val="00DC2B20"/>
    <w:rsid w:val="00DE117D"/>
    <w:rsid w:val="00EC5263"/>
    <w:rsid w:val="00F153B5"/>
    <w:rsid w:val="00FB168A"/>
    <w:rsid w:val="3673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A789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3A60EF4EC4E48A77FD608DF17A88D" ma:contentTypeVersion="13" ma:contentTypeDescription="Create a new document." ma:contentTypeScope="" ma:versionID="6312776d582acf9053ec60088abce97f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7bfc01e7f84d2d0ed52fd41de612b86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  <UserInfo>
        <DisplayName>Gilson Sidney Amancio de Souza</DisplayName>
        <AccountId>2909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9228D-7F41-4B83-9331-D258CC95E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394C4-9E7F-4CCC-9559-38BC5BFB133E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3.xml><?xml version="1.0" encoding="utf-8"?>
<ds:datastoreItem xmlns:ds="http://schemas.openxmlformats.org/officeDocument/2006/customXml" ds:itemID="{42A2E8BF-90C7-4179-884D-B892D950E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Andreia dos Santos Alves</cp:lastModifiedBy>
  <cp:revision>8</cp:revision>
  <cp:lastPrinted>2022-06-02T21:46:00Z</cp:lastPrinted>
  <dcterms:created xsi:type="dcterms:W3CDTF">2022-06-02T21:46:00Z</dcterms:created>
  <dcterms:modified xsi:type="dcterms:W3CDTF">2022-06-08T20:49:00Z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